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D902" w14:textId="77777777" w:rsidR="00DF7C15" w:rsidRDefault="00DF7C15" w:rsidP="007838D4">
      <w:pPr>
        <w:spacing w:line="276" w:lineRule="auto"/>
        <w:jc w:val="right"/>
        <w:rPr>
          <w:sz w:val="24"/>
          <w:szCs w:val="24"/>
        </w:rPr>
      </w:pPr>
    </w:p>
    <w:p w14:paraId="43DEF6EA" w14:textId="27E714AC" w:rsidR="00906F40" w:rsidRPr="007838D4" w:rsidRDefault="009000D1" w:rsidP="007838D4">
      <w:pPr>
        <w:spacing w:line="276" w:lineRule="auto"/>
        <w:jc w:val="right"/>
        <w:rPr>
          <w:sz w:val="24"/>
          <w:szCs w:val="24"/>
        </w:rPr>
      </w:pPr>
      <w:r w:rsidRPr="007838D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5F8B2FA" wp14:editId="7E442A39">
            <wp:simplePos x="0" y="0"/>
            <wp:positionH relativeFrom="margin">
              <wp:align>right</wp:align>
            </wp:positionH>
            <wp:positionV relativeFrom="margin">
              <wp:posOffset>-309245</wp:posOffset>
            </wp:positionV>
            <wp:extent cx="1295400" cy="7620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3E" w:rsidRPr="007838D4">
        <w:rPr>
          <w:sz w:val="24"/>
          <w:szCs w:val="24"/>
        </w:rPr>
        <w:t>Warszawa</w:t>
      </w:r>
      <w:r w:rsidR="00906F40" w:rsidRPr="007838D4">
        <w:rPr>
          <w:sz w:val="24"/>
          <w:szCs w:val="24"/>
        </w:rPr>
        <w:t xml:space="preserve">, </w:t>
      </w:r>
      <w:r w:rsidR="00DF7C15">
        <w:rPr>
          <w:sz w:val="24"/>
          <w:szCs w:val="24"/>
        </w:rPr>
        <w:t>23 lipca</w:t>
      </w:r>
      <w:r w:rsidR="00906F40" w:rsidRPr="007838D4">
        <w:rPr>
          <w:sz w:val="24"/>
          <w:szCs w:val="24"/>
        </w:rPr>
        <w:t xml:space="preserve"> 2021 r.</w:t>
      </w:r>
      <w:r w:rsidR="00571D3E" w:rsidRPr="007838D4">
        <w:rPr>
          <w:sz w:val="24"/>
          <w:szCs w:val="24"/>
        </w:rPr>
        <w:t xml:space="preserve">  </w:t>
      </w:r>
    </w:p>
    <w:p w14:paraId="168D1705" w14:textId="20387545" w:rsidR="009000D1" w:rsidRDefault="00906F40" w:rsidP="00B4004C">
      <w:pPr>
        <w:spacing w:line="276" w:lineRule="auto"/>
        <w:jc w:val="both"/>
        <w:rPr>
          <w:sz w:val="24"/>
          <w:szCs w:val="24"/>
        </w:rPr>
      </w:pPr>
      <w:r w:rsidRPr="007838D4">
        <w:rPr>
          <w:sz w:val="24"/>
          <w:szCs w:val="24"/>
        </w:rPr>
        <w:t>In</w:t>
      </w:r>
      <w:r w:rsidR="00571D3E" w:rsidRPr="007838D4">
        <w:rPr>
          <w:sz w:val="24"/>
          <w:szCs w:val="24"/>
        </w:rPr>
        <w:t>formacja prasowa</w:t>
      </w:r>
    </w:p>
    <w:p w14:paraId="30F7A7A4" w14:textId="77777777" w:rsidR="00DF7C15" w:rsidRPr="007838D4" w:rsidRDefault="00DF7C15" w:rsidP="00B4004C">
      <w:pPr>
        <w:spacing w:line="276" w:lineRule="auto"/>
        <w:jc w:val="both"/>
        <w:rPr>
          <w:sz w:val="24"/>
          <w:szCs w:val="24"/>
        </w:rPr>
      </w:pPr>
    </w:p>
    <w:p w14:paraId="5FF0AA8D" w14:textId="5CB21B9A" w:rsidR="002062F7" w:rsidRDefault="00670265" w:rsidP="002062F7">
      <w:pPr>
        <w:spacing w:line="276" w:lineRule="auto"/>
        <w:jc w:val="center"/>
        <w:rPr>
          <w:b/>
          <w:bCs/>
          <w:sz w:val="24"/>
          <w:szCs w:val="24"/>
        </w:rPr>
      </w:pPr>
      <w:r w:rsidRPr="00C21DE7">
        <w:rPr>
          <w:b/>
          <w:bCs/>
          <w:sz w:val="24"/>
          <w:szCs w:val="24"/>
        </w:rPr>
        <w:t xml:space="preserve">Melvit </w:t>
      </w:r>
      <w:r w:rsidR="00906F40">
        <w:rPr>
          <w:b/>
          <w:bCs/>
          <w:sz w:val="24"/>
          <w:szCs w:val="24"/>
        </w:rPr>
        <w:t xml:space="preserve">S.A. </w:t>
      </w:r>
      <w:r w:rsidRPr="00C21DE7">
        <w:rPr>
          <w:b/>
          <w:bCs/>
          <w:sz w:val="24"/>
          <w:szCs w:val="24"/>
        </w:rPr>
        <w:t xml:space="preserve">buduje </w:t>
      </w:r>
      <w:r w:rsidR="00836E35">
        <w:rPr>
          <w:b/>
          <w:bCs/>
          <w:sz w:val="24"/>
          <w:szCs w:val="24"/>
        </w:rPr>
        <w:t xml:space="preserve">kolejny </w:t>
      </w:r>
      <w:r w:rsidR="005B5A62">
        <w:rPr>
          <w:b/>
          <w:bCs/>
          <w:sz w:val="24"/>
          <w:szCs w:val="24"/>
        </w:rPr>
        <w:t>s</w:t>
      </w:r>
      <w:r w:rsidR="00A80BA8">
        <w:rPr>
          <w:b/>
          <w:bCs/>
          <w:sz w:val="24"/>
          <w:szCs w:val="24"/>
        </w:rPr>
        <w:t>upernowoczesny</w:t>
      </w:r>
      <w:r w:rsidR="001F2B3B">
        <w:rPr>
          <w:b/>
          <w:bCs/>
          <w:sz w:val="24"/>
          <w:szCs w:val="24"/>
        </w:rPr>
        <w:t xml:space="preserve"> zakład</w:t>
      </w:r>
    </w:p>
    <w:p w14:paraId="4ABD6C94" w14:textId="77777777" w:rsidR="002062F7" w:rsidRPr="00FF43DD" w:rsidRDefault="002062F7" w:rsidP="002062F7">
      <w:pPr>
        <w:spacing w:line="276" w:lineRule="auto"/>
        <w:jc w:val="center"/>
        <w:rPr>
          <w:bCs/>
          <w:sz w:val="24"/>
          <w:szCs w:val="24"/>
        </w:rPr>
      </w:pPr>
    </w:p>
    <w:p w14:paraId="4AA49213" w14:textId="3AC27502" w:rsidR="00237073" w:rsidRDefault="00670265" w:rsidP="0070356A">
      <w:pPr>
        <w:spacing w:after="120" w:line="276" w:lineRule="auto"/>
        <w:jc w:val="both"/>
        <w:rPr>
          <w:b/>
          <w:sz w:val="24"/>
          <w:szCs w:val="24"/>
        </w:rPr>
      </w:pPr>
      <w:r w:rsidRPr="00FF43DD">
        <w:rPr>
          <w:b/>
          <w:sz w:val="24"/>
          <w:szCs w:val="24"/>
        </w:rPr>
        <w:t xml:space="preserve">Spółka </w:t>
      </w:r>
      <w:proofErr w:type="spellStart"/>
      <w:r w:rsidRPr="00FF43DD">
        <w:rPr>
          <w:b/>
          <w:sz w:val="24"/>
          <w:szCs w:val="24"/>
        </w:rPr>
        <w:t>Melvit</w:t>
      </w:r>
      <w:proofErr w:type="spellEnd"/>
      <w:r w:rsidRPr="00FF43DD">
        <w:rPr>
          <w:b/>
          <w:sz w:val="24"/>
          <w:szCs w:val="24"/>
        </w:rPr>
        <w:t xml:space="preserve"> S.A.</w:t>
      </w:r>
      <w:r w:rsidR="00A30EB0">
        <w:rPr>
          <w:b/>
          <w:sz w:val="24"/>
          <w:szCs w:val="24"/>
        </w:rPr>
        <w:t xml:space="preserve"> </w:t>
      </w:r>
      <w:r w:rsidR="00906F40">
        <w:rPr>
          <w:b/>
          <w:sz w:val="24"/>
          <w:szCs w:val="24"/>
        </w:rPr>
        <w:t xml:space="preserve">rozpoczęła </w:t>
      </w:r>
      <w:r w:rsidR="00EF3436">
        <w:rPr>
          <w:b/>
          <w:sz w:val="24"/>
          <w:szCs w:val="24"/>
        </w:rPr>
        <w:t>realizację nowej inwestycji o wartości około 200 mln</w:t>
      </w:r>
      <w:r w:rsidR="0005078F">
        <w:rPr>
          <w:b/>
          <w:sz w:val="24"/>
          <w:szCs w:val="24"/>
        </w:rPr>
        <w:t xml:space="preserve"> złotych</w:t>
      </w:r>
      <w:r w:rsidR="00EF3436">
        <w:rPr>
          <w:b/>
          <w:sz w:val="24"/>
          <w:szCs w:val="24"/>
        </w:rPr>
        <w:t xml:space="preserve">. </w:t>
      </w:r>
      <w:r w:rsidR="0049011C">
        <w:rPr>
          <w:b/>
          <w:sz w:val="24"/>
          <w:szCs w:val="24"/>
        </w:rPr>
        <w:t>Kolejny</w:t>
      </w:r>
      <w:r w:rsidR="00361856">
        <w:rPr>
          <w:b/>
          <w:sz w:val="24"/>
          <w:szCs w:val="24"/>
        </w:rPr>
        <w:t xml:space="preserve"> </w:t>
      </w:r>
      <w:r w:rsidR="00906F40">
        <w:rPr>
          <w:b/>
          <w:sz w:val="24"/>
          <w:szCs w:val="24"/>
        </w:rPr>
        <w:t xml:space="preserve">zakład produkcyjny firmy, </w:t>
      </w:r>
      <w:r w:rsidR="00361856">
        <w:rPr>
          <w:b/>
          <w:sz w:val="24"/>
          <w:szCs w:val="24"/>
        </w:rPr>
        <w:t>powstający</w:t>
      </w:r>
      <w:r w:rsidR="00906F40">
        <w:rPr>
          <w:b/>
          <w:sz w:val="24"/>
          <w:szCs w:val="24"/>
        </w:rPr>
        <w:t xml:space="preserve"> w Krukach </w:t>
      </w:r>
      <w:r w:rsidR="00C7191B">
        <w:rPr>
          <w:b/>
          <w:sz w:val="24"/>
          <w:szCs w:val="24"/>
        </w:rPr>
        <w:t xml:space="preserve">k. Ostrołęki, </w:t>
      </w:r>
      <w:r w:rsidR="00906F40">
        <w:rPr>
          <w:b/>
          <w:sz w:val="24"/>
          <w:szCs w:val="24"/>
        </w:rPr>
        <w:t>będzie</w:t>
      </w:r>
      <w:r w:rsidR="00C7191B">
        <w:rPr>
          <w:b/>
          <w:sz w:val="24"/>
          <w:szCs w:val="24"/>
        </w:rPr>
        <w:t xml:space="preserve"> w swojej kategorii</w:t>
      </w:r>
      <w:r w:rsidR="00906F40">
        <w:rPr>
          <w:b/>
          <w:sz w:val="24"/>
          <w:szCs w:val="24"/>
        </w:rPr>
        <w:t xml:space="preserve"> jednym z najnowocześniejszych w Europie</w:t>
      </w:r>
      <w:r w:rsidR="0054118D">
        <w:rPr>
          <w:b/>
          <w:sz w:val="24"/>
          <w:szCs w:val="24"/>
        </w:rPr>
        <w:t>, spełniającym najwyższe standardy w zakresie certyfikacji BIO</w:t>
      </w:r>
      <w:r w:rsidR="00906F40">
        <w:rPr>
          <w:b/>
          <w:sz w:val="24"/>
          <w:szCs w:val="24"/>
        </w:rPr>
        <w:t>.</w:t>
      </w:r>
      <w:r w:rsidR="00237073">
        <w:rPr>
          <w:b/>
          <w:sz w:val="24"/>
          <w:szCs w:val="24"/>
        </w:rPr>
        <w:t xml:space="preserve"> </w:t>
      </w:r>
    </w:p>
    <w:p w14:paraId="51FA21DB" w14:textId="35BCA8A0" w:rsidR="00237073" w:rsidRDefault="00CD7FC5" w:rsidP="0070356A">
      <w:pPr>
        <w:spacing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Nowe technologie</w:t>
      </w:r>
      <w:r w:rsidR="0087626E">
        <w:rPr>
          <w:b/>
          <w:sz w:val="24"/>
          <w:szCs w:val="24"/>
        </w:rPr>
        <w:t>, nowe możliwości</w:t>
      </w:r>
    </w:p>
    <w:p w14:paraId="65EF2F56" w14:textId="3765BA1B" w:rsidR="002062F7" w:rsidRPr="004B4191" w:rsidRDefault="00520312" w:rsidP="0070356A">
      <w:pPr>
        <w:spacing w:before="120" w:after="120"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Powstający</w:t>
      </w:r>
      <w:r w:rsidR="00EF3436">
        <w:rPr>
          <w:sz w:val="24"/>
          <w:szCs w:val="24"/>
        </w:rPr>
        <w:t xml:space="preserve"> obecnie</w:t>
      </w:r>
      <w:r>
        <w:rPr>
          <w:sz w:val="24"/>
          <w:szCs w:val="24"/>
        </w:rPr>
        <w:t xml:space="preserve"> pod Ostrołęką</w:t>
      </w:r>
      <w:r w:rsidR="00EB26F4">
        <w:rPr>
          <w:sz w:val="24"/>
          <w:szCs w:val="24"/>
        </w:rPr>
        <w:t xml:space="preserve"> </w:t>
      </w:r>
      <w:r w:rsidR="00361856">
        <w:rPr>
          <w:sz w:val="24"/>
          <w:szCs w:val="24"/>
        </w:rPr>
        <w:t xml:space="preserve">zakład produkcyjny Melvit S.A. to </w:t>
      </w:r>
      <w:r w:rsidR="00FF6B31">
        <w:rPr>
          <w:sz w:val="24"/>
          <w:szCs w:val="24"/>
        </w:rPr>
        <w:t>kolejna już</w:t>
      </w:r>
      <w:r w:rsidR="00361856">
        <w:rPr>
          <w:sz w:val="24"/>
          <w:szCs w:val="24"/>
        </w:rPr>
        <w:t xml:space="preserve"> tak duża inwestycja</w:t>
      </w:r>
      <w:r w:rsidR="00FF6B31">
        <w:rPr>
          <w:sz w:val="24"/>
          <w:szCs w:val="24"/>
        </w:rPr>
        <w:t>,</w:t>
      </w:r>
      <w:r w:rsidR="00361856">
        <w:rPr>
          <w:sz w:val="24"/>
          <w:szCs w:val="24"/>
        </w:rPr>
        <w:t xml:space="preserve"> realizowana </w:t>
      </w:r>
      <w:r w:rsidR="00FF6B31">
        <w:rPr>
          <w:sz w:val="24"/>
          <w:szCs w:val="24"/>
        </w:rPr>
        <w:t xml:space="preserve">przez Spółkę </w:t>
      </w:r>
      <w:r w:rsidR="00361856">
        <w:rPr>
          <w:sz w:val="24"/>
          <w:szCs w:val="24"/>
        </w:rPr>
        <w:t xml:space="preserve">na przestrzeni ostatnich 10 lat. W 2013 r. w miejscowości Kruki oddano do użytku nową </w:t>
      </w:r>
      <w:r w:rsidR="00EB26F4">
        <w:rPr>
          <w:sz w:val="24"/>
          <w:szCs w:val="24"/>
        </w:rPr>
        <w:t>kaszarni</w:t>
      </w:r>
      <w:r w:rsidR="00361856">
        <w:rPr>
          <w:sz w:val="24"/>
          <w:szCs w:val="24"/>
        </w:rPr>
        <w:t>ę i płatkarnię</w:t>
      </w:r>
      <w:r w:rsidR="00CD7FC5">
        <w:rPr>
          <w:sz w:val="24"/>
          <w:szCs w:val="24"/>
        </w:rPr>
        <w:t>, a w</w:t>
      </w:r>
      <w:r w:rsidR="00361856">
        <w:rPr>
          <w:sz w:val="24"/>
          <w:szCs w:val="24"/>
        </w:rPr>
        <w:t>krótce dołączy do ni</w:t>
      </w:r>
      <w:r w:rsidR="00CD7FC5">
        <w:rPr>
          <w:sz w:val="24"/>
          <w:szCs w:val="24"/>
        </w:rPr>
        <w:t>ej</w:t>
      </w:r>
      <w:r w:rsidR="00361856">
        <w:rPr>
          <w:sz w:val="24"/>
          <w:szCs w:val="24"/>
        </w:rPr>
        <w:t xml:space="preserve"> </w:t>
      </w:r>
      <w:r w:rsidR="0019790D">
        <w:rPr>
          <w:sz w:val="24"/>
          <w:szCs w:val="24"/>
        </w:rPr>
        <w:t xml:space="preserve">nowy </w:t>
      </w:r>
      <w:r w:rsidR="009956AB">
        <w:rPr>
          <w:sz w:val="24"/>
          <w:szCs w:val="24"/>
        </w:rPr>
        <w:t xml:space="preserve">innowacyjny </w:t>
      </w:r>
      <w:r w:rsidR="00361856">
        <w:rPr>
          <w:sz w:val="24"/>
          <w:szCs w:val="24"/>
        </w:rPr>
        <w:t>obiekt</w:t>
      </w:r>
      <w:r w:rsidR="00A80BA8">
        <w:rPr>
          <w:sz w:val="24"/>
          <w:szCs w:val="24"/>
        </w:rPr>
        <w:t>. B</w:t>
      </w:r>
      <w:r w:rsidR="00CD7FC5">
        <w:rPr>
          <w:sz w:val="24"/>
          <w:szCs w:val="24"/>
        </w:rPr>
        <w:t>ędzie</w:t>
      </w:r>
      <w:r w:rsidR="002367CB">
        <w:rPr>
          <w:sz w:val="24"/>
          <w:szCs w:val="24"/>
        </w:rPr>
        <w:t xml:space="preserve"> </w:t>
      </w:r>
      <w:r w:rsidR="00CD7FC5">
        <w:rPr>
          <w:sz w:val="24"/>
          <w:szCs w:val="24"/>
        </w:rPr>
        <w:t xml:space="preserve">on </w:t>
      </w:r>
      <w:r w:rsidR="002367CB">
        <w:rPr>
          <w:sz w:val="24"/>
          <w:szCs w:val="24"/>
        </w:rPr>
        <w:t xml:space="preserve">jednym z najnowocześniejszych w Europie </w:t>
      </w:r>
      <w:r w:rsidR="00CD7FC5">
        <w:rPr>
          <w:sz w:val="24"/>
          <w:szCs w:val="24"/>
        </w:rPr>
        <w:t>zakładów</w:t>
      </w:r>
      <w:r w:rsidR="002367CB">
        <w:rPr>
          <w:sz w:val="24"/>
          <w:szCs w:val="24"/>
        </w:rPr>
        <w:t xml:space="preserve"> przetwórstwa zbożowego. </w:t>
      </w:r>
      <w:r w:rsidR="00FF6B31">
        <w:rPr>
          <w:sz w:val="24"/>
          <w:szCs w:val="24"/>
        </w:rPr>
        <w:t>Inwestycja zostanie wyposażona w</w:t>
      </w:r>
      <w:r w:rsidR="002367CB">
        <w:rPr>
          <w:sz w:val="24"/>
          <w:szCs w:val="24"/>
        </w:rPr>
        <w:t xml:space="preserve"> </w:t>
      </w:r>
      <w:r w:rsidR="0067709F">
        <w:rPr>
          <w:sz w:val="24"/>
          <w:szCs w:val="24"/>
        </w:rPr>
        <w:t xml:space="preserve">unikalne na polskim rynku </w:t>
      </w:r>
      <w:r w:rsidR="00361856">
        <w:rPr>
          <w:sz w:val="24"/>
          <w:szCs w:val="24"/>
        </w:rPr>
        <w:t>technologie</w:t>
      </w:r>
      <w:r w:rsidR="00FF6B31">
        <w:rPr>
          <w:sz w:val="24"/>
          <w:szCs w:val="24"/>
        </w:rPr>
        <w:t>, wyróżniają</w:t>
      </w:r>
      <w:r w:rsidR="00CD7FC5">
        <w:rPr>
          <w:sz w:val="24"/>
          <w:szCs w:val="24"/>
        </w:rPr>
        <w:t>ce</w:t>
      </w:r>
      <w:r w:rsidR="00FF6B31">
        <w:rPr>
          <w:sz w:val="24"/>
          <w:szCs w:val="24"/>
        </w:rPr>
        <w:t xml:space="preserve"> się także </w:t>
      </w:r>
      <w:r w:rsidR="002367CB">
        <w:rPr>
          <w:sz w:val="24"/>
          <w:szCs w:val="24"/>
        </w:rPr>
        <w:t>pod kątem oddziaływania na środowi</w:t>
      </w:r>
      <w:r w:rsidR="0067709F">
        <w:rPr>
          <w:sz w:val="24"/>
          <w:szCs w:val="24"/>
        </w:rPr>
        <w:t>sko naturalne. W planach uwzględniono ene</w:t>
      </w:r>
      <w:r w:rsidR="002367CB">
        <w:rPr>
          <w:sz w:val="24"/>
          <w:szCs w:val="24"/>
        </w:rPr>
        <w:t>rgooszczędn</w:t>
      </w:r>
      <w:r w:rsidR="0067709F">
        <w:rPr>
          <w:sz w:val="24"/>
          <w:szCs w:val="24"/>
        </w:rPr>
        <w:t>e maszyny</w:t>
      </w:r>
      <w:r w:rsidR="00CD7FC5">
        <w:rPr>
          <w:sz w:val="24"/>
          <w:szCs w:val="24"/>
        </w:rPr>
        <w:t>, redukcję ilości wytwarzanych odpadów, jak również zaawansowaną automatyzację i digitalizację procesów</w:t>
      </w:r>
      <w:r w:rsidR="00A80BA8">
        <w:rPr>
          <w:sz w:val="24"/>
          <w:szCs w:val="24"/>
        </w:rPr>
        <w:t>, które</w:t>
      </w:r>
      <w:r w:rsidR="00CD7FC5">
        <w:rPr>
          <w:sz w:val="24"/>
          <w:szCs w:val="24"/>
        </w:rPr>
        <w:t xml:space="preserve"> umożliwią zwiększenie wydajności oraz bezpieczeństw</w:t>
      </w:r>
      <w:r w:rsidR="00055F1A">
        <w:rPr>
          <w:sz w:val="24"/>
          <w:szCs w:val="24"/>
        </w:rPr>
        <w:t>o</w:t>
      </w:r>
      <w:r w:rsidR="00CD7FC5">
        <w:rPr>
          <w:sz w:val="24"/>
          <w:szCs w:val="24"/>
        </w:rPr>
        <w:t xml:space="preserve"> produkcji, otwierając jednocześnie przed Spółką nowe możliwości rozwoju. </w:t>
      </w:r>
      <w:r w:rsidR="004B4191">
        <w:rPr>
          <w:i/>
          <w:iCs/>
          <w:sz w:val="24"/>
          <w:szCs w:val="24"/>
        </w:rPr>
        <w:t xml:space="preserve">Chcąc być liderem na dynamicznie rozwijającym się rynku produktów zbożowych nie możemy stać w miejscu. Realizowana przez nas inwestycja jest zgodna z naszymi ambicjami i naszą długoterminową strategią – mówi </w:t>
      </w:r>
      <w:r w:rsidR="00DD39D4">
        <w:rPr>
          <w:i/>
          <w:iCs/>
          <w:sz w:val="24"/>
          <w:szCs w:val="24"/>
        </w:rPr>
        <w:t>Sławomir Kamiński Prezes Zarządu Spółki Melvit S.A.</w:t>
      </w:r>
    </w:p>
    <w:p w14:paraId="4B03377C" w14:textId="5D5CFEB1" w:rsidR="002367CB" w:rsidRDefault="0070356A" w:rsidP="0070356A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Bardziej wydajnie i ekologicznie</w:t>
      </w:r>
    </w:p>
    <w:p w14:paraId="6C28EB9B" w14:textId="2E483A9B" w:rsidR="0005078F" w:rsidRPr="00DF7C15" w:rsidRDefault="0055446E" w:rsidP="00DF7C15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BD76B2">
        <w:rPr>
          <w:sz w:val="24"/>
          <w:szCs w:val="24"/>
        </w:rPr>
        <w:t xml:space="preserve">zięki nowej inwestycji moce produkcyjne </w:t>
      </w:r>
      <w:r w:rsidR="00BB484C">
        <w:rPr>
          <w:sz w:val="24"/>
          <w:szCs w:val="24"/>
        </w:rPr>
        <w:t>firmy zostaną wielokrotnie zwiększone</w:t>
      </w:r>
      <w:r w:rsidR="00BD76B2">
        <w:rPr>
          <w:sz w:val="24"/>
          <w:szCs w:val="24"/>
        </w:rPr>
        <w:t>. W powstającym w Krukach zakładzie produkowane będą głównie p</w:t>
      </w:r>
      <w:r w:rsidR="00B35BB9">
        <w:rPr>
          <w:sz w:val="24"/>
          <w:szCs w:val="24"/>
        </w:rPr>
        <w:t>rodukty</w:t>
      </w:r>
      <w:r w:rsidR="00BD76B2">
        <w:rPr>
          <w:sz w:val="24"/>
          <w:szCs w:val="24"/>
        </w:rPr>
        <w:t xml:space="preserve"> z owsa</w:t>
      </w:r>
      <w:r w:rsidR="0054118D">
        <w:rPr>
          <w:sz w:val="24"/>
          <w:szCs w:val="24"/>
        </w:rPr>
        <w:t xml:space="preserve"> – </w:t>
      </w:r>
      <w:r w:rsidR="0005078F">
        <w:rPr>
          <w:sz w:val="24"/>
          <w:szCs w:val="24"/>
        </w:rPr>
        <w:t>m.in.</w:t>
      </w:r>
      <w:r w:rsidR="00BD76B2">
        <w:rPr>
          <w:sz w:val="24"/>
          <w:szCs w:val="24"/>
        </w:rPr>
        <w:t xml:space="preserve"> płatki owsiane</w:t>
      </w:r>
      <w:r w:rsidR="0005078F">
        <w:rPr>
          <w:sz w:val="24"/>
          <w:szCs w:val="24"/>
        </w:rPr>
        <w:t>.</w:t>
      </w:r>
      <w:r w:rsidR="00BD76B2">
        <w:rPr>
          <w:sz w:val="24"/>
          <w:szCs w:val="24"/>
        </w:rPr>
        <w:t xml:space="preserve"> </w:t>
      </w:r>
      <w:r w:rsidR="00172DBB">
        <w:rPr>
          <w:sz w:val="24"/>
          <w:szCs w:val="24"/>
        </w:rPr>
        <w:t>Produkty te n</w:t>
      </w:r>
      <w:r w:rsidR="00BD76B2">
        <w:rPr>
          <w:sz w:val="24"/>
          <w:szCs w:val="24"/>
        </w:rPr>
        <w:t xml:space="preserve">ależą do kategorii, </w:t>
      </w:r>
      <w:r w:rsidR="0054118D">
        <w:rPr>
          <w:sz w:val="24"/>
          <w:szCs w:val="24"/>
        </w:rPr>
        <w:t xml:space="preserve">w </w:t>
      </w:r>
      <w:r w:rsidR="00BD76B2">
        <w:rPr>
          <w:sz w:val="24"/>
          <w:szCs w:val="24"/>
        </w:rPr>
        <w:t>któr</w:t>
      </w:r>
      <w:r w:rsidR="00A07FDE">
        <w:rPr>
          <w:sz w:val="24"/>
          <w:szCs w:val="24"/>
        </w:rPr>
        <w:t>e</w:t>
      </w:r>
      <w:r w:rsidR="0054118D">
        <w:rPr>
          <w:sz w:val="24"/>
          <w:szCs w:val="24"/>
        </w:rPr>
        <w:t>j</w:t>
      </w:r>
      <w:r w:rsidR="00A07FDE">
        <w:rPr>
          <w:sz w:val="24"/>
          <w:szCs w:val="24"/>
        </w:rPr>
        <w:t xml:space="preserve"> spółka rozwija</w:t>
      </w:r>
      <w:r w:rsidR="0054118D">
        <w:rPr>
          <w:sz w:val="24"/>
          <w:szCs w:val="24"/>
        </w:rPr>
        <w:t xml:space="preserve"> się</w:t>
      </w:r>
      <w:r w:rsidR="00A07FDE">
        <w:rPr>
          <w:sz w:val="24"/>
          <w:szCs w:val="24"/>
        </w:rPr>
        <w:t xml:space="preserve"> szczególnie </w:t>
      </w:r>
      <w:r w:rsidR="00BD76B2">
        <w:rPr>
          <w:sz w:val="24"/>
          <w:szCs w:val="24"/>
        </w:rPr>
        <w:t xml:space="preserve"> dynamiczn</w:t>
      </w:r>
      <w:r w:rsidR="00A07FDE">
        <w:rPr>
          <w:sz w:val="24"/>
          <w:szCs w:val="24"/>
        </w:rPr>
        <w:t>ie</w:t>
      </w:r>
      <w:r w:rsidR="00BD76B2">
        <w:rPr>
          <w:sz w:val="24"/>
          <w:szCs w:val="24"/>
        </w:rPr>
        <w:t xml:space="preserve">. Decyzję o zwiększeniu mocy produkcyjnych i budowie nowego zakładu </w:t>
      </w:r>
      <w:r w:rsidR="00552C4B">
        <w:rPr>
          <w:sz w:val="24"/>
          <w:szCs w:val="24"/>
        </w:rPr>
        <w:t>firma</w:t>
      </w:r>
      <w:r w:rsidR="00BD76B2">
        <w:rPr>
          <w:sz w:val="24"/>
          <w:szCs w:val="24"/>
        </w:rPr>
        <w:t xml:space="preserve"> podjęła w odpowiedzi na stale rosnący popyt w segmencie naturalnych produktów zbożowych, także tych </w:t>
      </w:r>
      <w:r w:rsidR="00BB484C">
        <w:rPr>
          <w:sz w:val="24"/>
          <w:szCs w:val="24"/>
        </w:rPr>
        <w:t>z certyfikatem ekologicznym</w:t>
      </w:r>
      <w:r w:rsidR="00BD76B2">
        <w:rPr>
          <w:sz w:val="24"/>
          <w:szCs w:val="24"/>
        </w:rPr>
        <w:t xml:space="preserve">, o dużym potencjale eksportowym. Kategoria </w:t>
      </w:r>
      <w:proofErr w:type="spellStart"/>
      <w:r w:rsidR="0087626E">
        <w:rPr>
          <w:sz w:val="24"/>
          <w:szCs w:val="24"/>
        </w:rPr>
        <w:t>bio</w:t>
      </w:r>
      <w:proofErr w:type="spellEnd"/>
      <w:r w:rsidR="00BD76B2">
        <w:rPr>
          <w:sz w:val="24"/>
          <w:szCs w:val="24"/>
        </w:rPr>
        <w:t xml:space="preserve"> jest segmentem konsekwentnie rozwijanym przez Melvit S.A. od kilku lat</w:t>
      </w:r>
      <w:r w:rsidR="0087626E">
        <w:rPr>
          <w:sz w:val="24"/>
          <w:szCs w:val="24"/>
        </w:rPr>
        <w:t xml:space="preserve">, co znalazło odzwierciedlenie w planach inwestycyjnych. Nowy zakład produkcyjny </w:t>
      </w:r>
      <w:r w:rsidR="00A30EB0">
        <w:rPr>
          <w:sz w:val="24"/>
          <w:szCs w:val="24"/>
        </w:rPr>
        <w:t xml:space="preserve">będzie </w:t>
      </w:r>
      <w:r w:rsidR="00836E35">
        <w:rPr>
          <w:sz w:val="24"/>
          <w:szCs w:val="24"/>
        </w:rPr>
        <w:t>spełniał najwyższe standardy w zakresie certyfikacji BIO</w:t>
      </w:r>
      <w:r w:rsidR="00312130">
        <w:rPr>
          <w:sz w:val="24"/>
          <w:szCs w:val="24"/>
        </w:rPr>
        <w:t xml:space="preserve">, co pozwoli na znaczne poszerzenie oferty Spółki w tej kategorii. </w:t>
      </w:r>
    </w:p>
    <w:p w14:paraId="28DA7977" w14:textId="526CDF3A" w:rsidR="00B4004C" w:rsidRDefault="009956AB" w:rsidP="003E5FB7">
      <w:pPr>
        <w:spacing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Realizacja inwestycji</w:t>
      </w:r>
    </w:p>
    <w:p w14:paraId="747D34AC" w14:textId="12DA044B" w:rsidR="00552C4B" w:rsidRDefault="0098382F" w:rsidP="003E5FB7">
      <w:pPr>
        <w:spacing w:after="120"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 2023 r. Spółka </w:t>
      </w:r>
      <w:r w:rsidR="00F870FC">
        <w:rPr>
          <w:bCs/>
          <w:sz w:val="24"/>
          <w:szCs w:val="24"/>
        </w:rPr>
        <w:t xml:space="preserve">zamierza zamknąć pierwszy etap inwestycji, obejmujący </w:t>
      </w:r>
      <w:r w:rsidR="007A75B9" w:rsidRPr="00F870FC">
        <w:rPr>
          <w:bCs/>
          <w:sz w:val="24"/>
          <w:szCs w:val="24"/>
        </w:rPr>
        <w:t xml:space="preserve">część produkcyjną z </w:t>
      </w:r>
      <w:r w:rsidR="007A75B9" w:rsidRPr="00F870FC">
        <w:rPr>
          <w:sz w:val="24"/>
          <w:szCs w:val="24"/>
        </w:rPr>
        <w:t xml:space="preserve">nowymi liniami przetwórstwa zbożowego. </w:t>
      </w:r>
      <w:r w:rsidR="007A75B9" w:rsidRPr="00F870FC">
        <w:rPr>
          <w:bCs/>
          <w:sz w:val="24"/>
          <w:szCs w:val="24"/>
        </w:rPr>
        <w:t xml:space="preserve">Drugim </w:t>
      </w:r>
      <w:r w:rsidR="0019790D">
        <w:rPr>
          <w:bCs/>
          <w:sz w:val="24"/>
          <w:szCs w:val="24"/>
        </w:rPr>
        <w:t xml:space="preserve">etapem </w:t>
      </w:r>
      <w:r w:rsidR="007A75B9" w:rsidRPr="00F870FC">
        <w:rPr>
          <w:bCs/>
          <w:sz w:val="24"/>
          <w:szCs w:val="24"/>
        </w:rPr>
        <w:t xml:space="preserve">będzie </w:t>
      </w:r>
      <w:r w:rsidR="007A75B9" w:rsidRPr="00F870FC">
        <w:rPr>
          <w:sz w:val="24"/>
          <w:szCs w:val="24"/>
        </w:rPr>
        <w:t>rozbudowa</w:t>
      </w:r>
      <w:r w:rsidR="00F870FC">
        <w:rPr>
          <w:sz w:val="24"/>
          <w:szCs w:val="24"/>
        </w:rPr>
        <w:t xml:space="preserve"> </w:t>
      </w:r>
      <w:r w:rsidR="007A75B9" w:rsidRPr="00F870FC">
        <w:rPr>
          <w:sz w:val="24"/>
          <w:szCs w:val="24"/>
        </w:rPr>
        <w:t>za</w:t>
      </w:r>
      <w:r w:rsidR="00F870FC">
        <w:rPr>
          <w:sz w:val="24"/>
          <w:szCs w:val="24"/>
        </w:rPr>
        <w:t>plecza magazynowego, biurowego oraz</w:t>
      </w:r>
      <w:r w:rsidR="007A75B9" w:rsidRPr="00F870FC">
        <w:rPr>
          <w:sz w:val="24"/>
          <w:szCs w:val="24"/>
        </w:rPr>
        <w:t xml:space="preserve"> centrum spedycyjnego</w:t>
      </w:r>
      <w:r w:rsidR="00135AE8">
        <w:rPr>
          <w:sz w:val="24"/>
          <w:szCs w:val="24"/>
        </w:rPr>
        <w:t xml:space="preserve">. </w:t>
      </w:r>
      <w:r w:rsidR="00D676DE" w:rsidRPr="007838D4">
        <w:rPr>
          <w:i/>
          <w:iCs/>
          <w:sz w:val="24"/>
          <w:szCs w:val="24"/>
        </w:rPr>
        <w:t>Ta inwestycj</w:t>
      </w:r>
      <w:r w:rsidR="0054118D" w:rsidRPr="007838D4">
        <w:rPr>
          <w:i/>
          <w:iCs/>
          <w:sz w:val="24"/>
          <w:szCs w:val="24"/>
        </w:rPr>
        <w:t xml:space="preserve">a odzwierciedla kierunek, w którym podążamy </w:t>
      </w:r>
      <w:r w:rsidR="005A5198" w:rsidRPr="007838D4">
        <w:rPr>
          <w:i/>
          <w:iCs/>
          <w:sz w:val="24"/>
          <w:szCs w:val="24"/>
        </w:rPr>
        <w:t>od wielu lat, utrzymanie pozycji lidera i globalna ekspansja to nasze cele, które będziemy stale realizować</w:t>
      </w:r>
      <w:r w:rsidR="00431FB1">
        <w:rPr>
          <w:sz w:val="24"/>
          <w:szCs w:val="24"/>
        </w:rPr>
        <w:t xml:space="preserve"> – </w:t>
      </w:r>
      <w:r w:rsidR="0054229D">
        <w:rPr>
          <w:sz w:val="24"/>
          <w:szCs w:val="24"/>
        </w:rPr>
        <w:t>podsumowuje</w:t>
      </w:r>
      <w:r w:rsidR="0055446E">
        <w:rPr>
          <w:sz w:val="24"/>
          <w:szCs w:val="24"/>
        </w:rPr>
        <w:t xml:space="preserve"> </w:t>
      </w:r>
      <w:r w:rsidR="00A07FDE" w:rsidRPr="00D33062">
        <w:rPr>
          <w:sz w:val="24"/>
          <w:szCs w:val="24"/>
        </w:rPr>
        <w:t>Piotr Szczęsny</w:t>
      </w:r>
      <w:r w:rsidR="00431FB1">
        <w:rPr>
          <w:sz w:val="24"/>
          <w:szCs w:val="24"/>
        </w:rPr>
        <w:t>,</w:t>
      </w:r>
      <w:r w:rsidR="00A07FDE" w:rsidRPr="00D33062">
        <w:rPr>
          <w:sz w:val="24"/>
          <w:szCs w:val="24"/>
        </w:rPr>
        <w:t xml:space="preserve"> P</w:t>
      </w:r>
      <w:r w:rsidR="0054118D" w:rsidRPr="00D33062">
        <w:rPr>
          <w:sz w:val="24"/>
          <w:szCs w:val="24"/>
        </w:rPr>
        <w:t xml:space="preserve">rzewodniczący Rady Nadzorczej </w:t>
      </w:r>
      <w:proofErr w:type="spellStart"/>
      <w:r w:rsidR="00A07FDE" w:rsidRPr="00D33062">
        <w:rPr>
          <w:sz w:val="24"/>
          <w:szCs w:val="24"/>
        </w:rPr>
        <w:t>Melvit</w:t>
      </w:r>
      <w:proofErr w:type="spellEnd"/>
      <w:r w:rsidR="00A07FDE" w:rsidRPr="00D33062">
        <w:rPr>
          <w:sz w:val="24"/>
          <w:szCs w:val="24"/>
        </w:rPr>
        <w:t xml:space="preserve"> S.A.</w:t>
      </w:r>
    </w:p>
    <w:p w14:paraId="21525E71" w14:textId="12C9BF72" w:rsidR="008753F2" w:rsidRDefault="00DF7C15" w:rsidP="00055F1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9E370C">
        <w:rPr>
          <w:sz w:val="24"/>
          <w:szCs w:val="24"/>
        </w:rPr>
        <w:t>_</w:t>
      </w:r>
    </w:p>
    <w:p w14:paraId="6054054F" w14:textId="3687291D" w:rsidR="00981D8A" w:rsidRPr="009E370C" w:rsidRDefault="00981D8A" w:rsidP="009E370C">
      <w:pPr>
        <w:spacing w:after="120" w:line="240" w:lineRule="auto"/>
        <w:jc w:val="both"/>
        <w:rPr>
          <w:b/>
          <w:bCs/>
          <w:color w:val="767171" w:themeColor="background2" w:themeShade="80"/>
          <w:sz w:val="24"/>
          <w:szCs w:val="24"/>
        </w:rPr>
      </w:pPr>
      <w:r w:rsidRPr="009E370C">
        <w:rPr>
          <w:b/>
          <w:bCs/>
          <w:color w:val="767171" w:themeColor="background2" w:themeShade="80"/>
          <w:sz w:val="24"/>
          <w:szCs w:val="24"/>
        </w:rPr>
        <w:t>Kontakt dla mediów:</w:t>
      </w:r>
    </w:p>
    <w:p w14:paraId="0BCC9ECE" w14:textId="77777777" w:rsidR="00981D8A" w:rsidRPr="009E370C" w:rsidRDefault="00981D8A" w:rsidP="009E370C">
      <w:pPr>
        <w:spacing w:after="120" w:line="240" w:lineRule="auto"/>
        <w:jc w:val="both"/>
        <w:rPr>
          <w:color w:val="767171" w:themeColor="background2" w:themeShade="80"/>
          <w:sz w:val="24"/>
          <w:szCs w:val="24"/>
        </w:rPr>
      </w:pPr>
      <w:r w:rsidRPr="009E370C">
        <w:rPr>
          <w:color w:val="767171" w:themeColor="background2" w:themeShade="80"/>
          <w:sz w:val="24"/>
          <w:szCs w:val="24"/>
        </w:rPr>
        <w:t>Joanna Maciejewicz</w:t>
      </w:r>
    </w:p>
    <w:p w14:paraId="370F68A6" w14:textId="07EF855C" w:rsidR="00981D8A" w:rsidRPr="009E370C" w:rsidRDefault="00981D8A" w:rsidP="009E370C">
      <w:pPr>
        <w:spacing w:after="120" w:line="240" w:lineRule="auto"/>
        <w:jc w:val="both"/>
        <w:rPr>
          <w:color w:val="767171" w:themeColor="background2" w:themeShade="80"/>
          <w:sz w:val="24"/>
          <w:szCs w:val="24"/>
        </w:rPr>
      </w:pPr>
      <w:r w:rsidRPr="009E370C">
        <w:rPr>
          <w:color w:val="767171" w:themeColor="background2" w:themeShade="80"/>
          <w:sz w:val="24"/>
          <w:szCs w:val="24"/>
        </w:rPr>
        <w:t xml:space="preserve">Senior </w:t>
      </w:r>
      <w:proofErr w:type="spellStart"/>
      <w:r w:rsidRPr="009E370C">
        <w:rPr>
          <w:color w:val="767171" w:themeColor="background2" w:themeShade="80"/>
          <w:sz w:val="24"/>
          <w:szCs w:val="24"/>
        </w:rPr>
        <w:t>Account</w:t>
      </w:r>
      <w:proofErr w:type="spellEnd"/>
      <w:r w:rsidRPr="009E370C">
        <w:rPr>
          <w:color w:val="767171" w:themeColor="background2" w:themeShade="80"/>
          <w:sz w:val="24"/>
          <w:szCs w:val="24"/>
        </w:rPr>
        <w:t xml:space="preserve"> </w:t>
      </w:r>
      <w:proofErr w:type="spellStart"/>
      <w:r w:rsidRPr="009E370C">
        <w:rPr>
          <w:color w:val="767171" w:themeColor="background2" w:themeShade="80"/>
          <w:sz w:val="24"/>
          <w:szCs w:val="24"/>
        </w:rPr>
        <w:t>Executive</w:t>
      </w:r>
      <w:proofErr w:type="spellEnd"/>
    </w:p>
    <w:p w14:paraId="652E7195" w14:textId="77777777" w:rsidR="00981D8A" w:rsidRPr="009E370C" w:rsidRDefault="00981D8A" w:rsidP="009E370C">
      <w:pPr>
        <w:spacing w:after="120" w:line="240" w:lineRule="auto"/>
        <w:jc w:val="both"/>
        <w:rPr>
          <w:color w:val="767171" w:themeColor="background2" w:themeShade="80"/>
          <w:sz w:val="24"/>
          <w:szCs w:val="24"/>
        </w:rPr>
      </w:pPr>
      <w:r w:rsidRPr="009E370C">
        <w:rPr>
          <w:color w:val="767171" w:themeColor="background2" w:themeShade="80"/>
          <w:sz w:val="24"/>
          <w:szCs w:val="24"/>
        </w:rPr>
        <w:t>joanna.maciejewicz@prhub.eu</w:t>
      </w:r>
    </w:p>
    <w:p w14:paraId="41C853B2" w14:textId="77777777" w:rsidR="00981D8A" w:rsidRPr="009E370C" w:rsidRDefault="00981D8A" w:rsidP="009E370C">
      <w:pPr>
        <w:spacing w:after="120" w:line="240" w:lineRule="auto"/>
        <w:jc w:val="both"/>
        <w:rPr>
          <w:color w:val="767171" w:themeColor="background2" w:themeShade="80"/>
          <w:sz w:val="24"/>
          <w:szCs w:val="24"/>
          <w:lang w:val="en-GB"/>
        </w:rPr>
      </w:pPr>
      <w:r w:rsidRPr="009E370C">
        <w:rPr>
          <w:color w:val="767171" w:themeColor="background2" w:themeShade="80"/>
          <w:sz w:val="24"/>
          <w:szCs w:val="24"/>
          <w:lang w:val="en-GB"/>
        </w:rPr>
        <w:t>www.prhub.eu</w:t>
      </w:r>
    </w:p>
    <w:p w14:paraId="7A4118F2" w14:textId="6B5C3E38" w:rsidR="00981D8A" w:rsidRPr="009E370C" w:rsidRDefault="00981D8A" w:rsidP="009E370C">
      <w:pPr>
        <w:spacing w:after="120" w:line="240" w:lineRule="auto"/>
        <w:jc w:val="both"/>
        <w:rPr>
          <w:color w:val="767171" w:themeColor="background2" w:themeShade="80"/>
          <w:sz w:val="24"/>
          <w:szCs w:val="24"/>
        </w:rPr>
      </w:pPr>
      <w:r w:rsidRPr="009E370C">
        <w:rPr>
          <w:color w:val="767171" w:themeColor="background2" w:themeShade="80"/>
          <w:sz w:val="24"/>
          <w:szCs w:val="24"/>
          <w:lang w:val="en-GB"/>
        </w:rPr>
        <w:t xml:space="preserve">tel. +48 570 000 631, tel. </w:t>
      </w:r>
      <w:r w:rsidRPr="009E370C">
        <w:rPr>
          <w:color w:val="767171" w:themeColor="background2" w:themeShade="80"/>
          <w:sz w:val="24"/>
          <w:szCs w:val="24"/>
        </w:rPr>
        <w:t>+48 516 168</w:t>
      </w:r>
      <w:r w:rsidR="0005078F" w:rsidRPr="009E370C">
        <w:rPr>
          <w:color w:val="767171" w:themeColor="background2" w:themeShade="80"/>
          <w:sz w:val="24"/>
          <w:szCs w:val="24"/>
        </w:rPr>
        <w:t> </w:t>
      </w:r>
      <w:r w:rsidRPr="009E370C">
        <w:rPr>
          <w:color w:val="767171" w:themeColor="background2" w:themeShade="80"/>
          <w:sz w:val="24"/>
          <w:szCs w:val="24"/>
        </w:rPr>
        <w:t>873</w:t>
      </w:r>
    </w:p>
    <w:p w14:paraId="1C4FA55A" w14:textId="4B356A8B" w:rsidR="00981D8A" w:rsidRPr="009E370C" w:rsidRDefault="00981D8A" w:rsidP="009E370C">
      <w:pPr>
        <w:spacing w:after="120" w:line="240" w:lineRule="auto"/>
        <w:jc w:val="both"/>
        <w:rPr>
          <w:color w:val="767171" w:themeColor="background2" w:themeShade="80"/>
          <w:sz w:val="24"/>
          <w:szCs w:val="24"/>
        </w:rPr>
      </w:pPr>
    </w:p>
    <w:p w14:paraId="55B2B45F" w14:textId="79A3FD62" w:rsidR="007838D4" w:rsidRPr="009E370C" w:rsidRDefault="0005078F" w:rsidP="009E370C">
      <w:pPr>
        <w:spacing w:after="120" w:line="240" w:lineRule="auto"/>
        <w:jc w:val="both"/>
        <w:rPr>
          <w:b/>
          <w:bCs/>
          <w:color w:val="767171" w:themeColor="background2" w:themeShade="80"/>
          <w:sz w:val="24"/>
          <w:szCs w:val="24"/>
        </w:rPr>
      </w:pPr>
      <w:proofErr w:type="spellStart"/>
      <w:r w:rsidRPr="009E370C">
        <w:rPr>
          <w:b/>
          <w:bCs/>
          <w:color w:val="767171" w:themeColor="background2" w:themeShade="80"/>
          <w:sz w:val="24"/>
          <w:szCs w:val="24"/>
        </w:rPr>
        <w:t>Melvit</w:t>
      </w:r>
      <w:proofErr w:type="spellEnd"/>
      <w:r w:rsidRPr="009E370C">
        <w:rPr>
          <w:b/>
          <w:bCs/>
          <w:color w:val="767171" w:themeColor="background2" w:themeShade="80"/>
          <w:sz w:val="24"/>
          <w:szCs w:val="24"/>
        </w:rPr>
        <w:t xml:space="preserve"> S.A.</w:t>
      </w:r>
      <w:r w:rsidR="005B5A62" w:rsidRPr="009E370C">
        <w:rPr>
          <w:b/>
          <w:bCs/>
          <w:color w:val="767171" w:themeColor="background2" w:themeShade="80"/>
          <w:sz w:val="24"/>
          <w:szCs w:val="24"/>
        </w:rPr>
        <w:t xml:space="preserve"> </w:t>
      </w:r>
    </w:p>
    <w:p w14:paraId="43BE952D" w14:textId="77777777" w:rsidR="007838D4" w:rsidRPr="009E370C" w:rsidRDefault="007838D4" w:rsidP="009E370C">
      <w:pPr>
        <w:spacing w:after="120" w:line="240" w:lineRule="auto"/>
        <w:jc w:val="both"/>
        <w:rPr>
          <w:color w:val="767171" w:themeColor="background2" w:themeShade="80"/>
          <w:sz w:val="24"/>
          <w:szCs w:val="24"/>
        </w:rPr>
      </w:pPr>
      <w:r w:rsidRPr="009E370C">
        <w:rPr>
          <w:color w:val="767171" w:themeColor="background2" w:themeShade="80"/>
          <w:sz w:val="24"/>
          <w:szCs w:val="24"/>
        </w:rPr>
        <w:t>Spółka Melvit S.A. powstała w 1998 roku, obecnie jest jedną z najprężniej rozwijających się firm w sektorze zbożowym. Ideą firmy jest dostarczanie produktów zdrowych, nieprzetworzonych, będących bogactwem natury, mających pozytywny wpływ na organizm. Konsekwentne realizowanie tej idei przyniosło sukces, dlatego firma stale kontynuuje rozwój w tym kierunku.</w:t>
      </w:r>
    </w:p>
    <w:p w14:paraId="4D18B018" w14:textId="016DB213" w:rsidR="007838D4" w:rsidRPr="009E370C" w:rsidRDefault="007838D4" w:rsidP="009E370C">
      <w:pPr>
        <w:spacing w:after="120" w:line="240" w:lineRule="auto"/>
        <w:jc w:val="both"/>
        <w:rPr>
          <w:color w:val="767171" w:themeColor="background2" w:themeShade="80"/>
          <w:sz w:val="24"/>
          <w:szCs w:val="24"/>
        </w:rPr>
      </w:pPr>
      <w:r w:rsidRPr="009E370C">
        <w:rPr>
          <w:color w:val="767171" w:themeColor="background2" w:themeShade="80"/>
          <w:sz w:val="24"/>
          <w:szCs w:val="24"/>
        </w:rPr>
        <w:t>Atutem Spółki Melvit bez wątpienia jest fakt posiadania własnej kaszarni, płatkarni oraz gospodarstwa rolnego. Najnowocześniejsze kaszarnia i płatkarnia przetwarzają surowiec w produkt, który można znaleźć na półkach sklepowych w całej Polsce ale i 45 krajach na świecie. Melvit dba o zdrowie i bezpieczeństwo swoich klientów oferując im produkty wyłącznie najwyższej jakości. Firma stale monitoruje rynek i rozwija produkcję, co przyczynia się do ciągłego podnoszenia jakości i ilości oferowanych wyrobów.</w:t>
      </w:r>
    </w:p>
    <w:sectPr w:rsidR="007838D4" w:rsidRPr="009E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3798"/>
    <w:multiLevelType w:val="multilevel"/>
    <w:tmpl w:val="E686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B1022"/>
    <w:multiLevelType w:val="multilevel"/>
    <w:tmpl w:val="45A0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11603"/>
    <w:multiLevelType w:val="hybridMultilevel"/>
    <w:tmpl w:val="2D1CF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E6D6A"/>
    <w:multiLevelType w:val="hybridMultilevel"/>
    <w:tmpl w:val="97401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B4FD0"/>
    <w:multiLevelType w:val="multilevel"/>
    <w:tmpl w:val="4A1C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65"/>
    <w:rsid w:val="0005078F"/>
    <w:rsid w:val="00055F1A"/>
    <w:rsid w:val="000F14A4"/>
    <w:rsid w:val="00112999"/>
    <w:rsid w:val="00135AE8"/>
    <w:rsid w:val="00172DBB"/>
    <w:rsid w:val="0019790D"/>
    <w:rsid w:val="001F2B3B"/>
    <w:rsid w:val="002062F7"/>
    <w:rsid w:val="00211BED"/>
    <w:rsid w:val="002132C5"/>
    <w:rsid w:val="002367CB"/>
    <w:rsid w:val="00237073"/>
    <w:rsid w:val="00251311"/>
    <w:rsid w:val="00282A87"/>
    <w:rsid w:val="002D3FFB"/>
    <w:rsid w:val="00312130"/>
    <w:rsid w:val="00332BFB"/>
    <w:rsid w:val="00361856"/>
    <w:rsid w:val="00374ECF"/>
    <w:rsid w:val="003A03E9"/>
    <w:rsid w:val="003D5CEC"/>
    <w:rsid w:val="003E5FB7"/>
    <w:rsid w:val="003F7F58"/>
    <w:rsid w:val="00415DAE"/>
    <w:rsid w:val="00431FB1"/>
    <w:rsid w:val="0049011C"/>
    <w:rsid w:val="004A4A01"/>
    <w:rsid w:val="004B4191"/>
    <w:rsid w:val="00520312"/>
    <w:rsid w:val="0054118D"/>
    <w:rsid w:val="0054229D"/>
    <w:rsid w:val="00552C4B"/>
    <w:rsid w:val="00553D11"/>
    <w:rsid w:val="0055446E"/>
    <w:rsid w:val="00571D3E"/>
    <w:rsid w:val="0058416D"/>
    <w:rsid w:val="005959ED"/>
    <w:rsid w:val="005A5198"/>
    <w:rsid w:val="005A6C80"/>
    <w:rsid w:val="005B5A62"/>
    <w:rsid w:val="005F08E7"/>
    <w:rsid w:val="00660DC2"/>
    <w:rsid w:val="00670265"/>
    <w:rsid w:val="0067709F"/>
    <w:rsid w:val="0070356A"/>
    <w:rsid w:val="00725182"/>
    <w:rsid w:val="007838D4"/>
    <w:rsid w:val="007A0308"/>
    <w:rsid w:val="007A75B9"/>
    <w:rsid w:val="007B3E6A"/>
    <w:rsid w:val="007E7D23"/>
    <w:rsid w:val="00836E35"/>
    <w:rsid w:val="0085548D"/>
    <w:rsid w:val="008653C4"/>
    <w:rsid w:val="00867DB2"/>
    <w:rsid w:val="008753F2"/>
    <w:rsid w:val="0087626E"/>
    <w:rsid w:val="008838A6"/>
    <w:rsid w:val="009000D1"/>
    <w:rsid w:val="00906F40"/>
    <w:rsid w:val="00924F03"/>
    <w:rsid w:val="00981D8A"/>
    <w:rsid w:val="0098382F"/>
    <w:rsid w:val="009956AB"/>
    <w:rsid w:val="009A781D"/>
    <w:rsid w:val="009E370C"/>
    <w:rsid w:val="00A07FDE"/>
    <w:rsid w:val="00A30EB0"/>
    <w:rsid w:val="00A41983"/>
    <w:rsid w:val="00A80BA8"/>
    <w:rsid w:val="00AD11DE"/>
    <w:rsid w:val="00B23225"/>
    <w:rsid w:val="00B35BB9"/>
    <w:rsid w:val="00B4004C"/>
    <w:rsid w:val="00B830D0"/>
    <w:rsid w:val="00BB484C"/>
    <w:rsid w:val="00BC7A18"/>
    <w:rsid w:val="00BD76B2"/>
    <w:rsid w:val="00BE2CF5"/>
    <w:rsid w:val="00C2166A"/>
    <w:rsid w:val="00C21DE7"/>
    <w:rsid w:val="00C7191B"/>
    <w:rsid w:val="00CD7FC5"/>
    <w:rsid w:val="00D131FF"/>
    <w:rsid w:val="00D33062"/>
    <w:rsid w:val="00D676DE"/>
    <w:rsid w:val="00D778A0"/>
    <w:rsid w:val="00DA237B"/>
    <w:rsid w:val="00DD39D4"/>
    <w:rsid w:val="00DE4512"/>
    <w:rsid w:val="00DF2625"/>
    <w:rsid w:val="00DF46AB"/>
    <w:rsid w:val="00DF5D04"/>
    <w:rsid w:val="00DF7C15"/>
    <w:rsid w:val="00E21FB8"/>
    <w:rsid w:val="00E35FBC"/>
    <w:rsid w:val="00E40EF3"/>
    <w:rsid w:val="00E51B2C"/>
    <w:rsid w:val="00EB26F4"/>
    <w:rsid w:val="00EE573B"/>
    <w:rsid w:val="00EF3436"/>
    <w:rsid w:val="00F00E7E"/>
    <w:rsid w:val="00F22FF0"/>
    <w:rsid w:val="00F411A0"/>
    <w:rsid w:val="00F870FC"/>
    <w:rsid w:val="00FE7F35"/>
    <w:rsid w:val="00FF43D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F93D"/>
  <w15:docId w15:val="{4C0B3C7D-BD7F-4D84-907C-4336E4A1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5F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5F08E7"/>
  </w:style>
  <w:style w:type="paragraph" w:styleId="Akapitzlist">
    <w:name w:val="List Paragraph"/>
    <w:basedOn w:val="Normalny"/>
    <w:uiPriority w:val="34"/>
    <w:qFormat/>
    <w:rsid w:val="0011299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8A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3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3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3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81D8A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F411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E23B-AA0E-49E6-9A92-16EA0E0B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Lap-M-Rzewnicka</dc:creator>
  <cp:lastModifiedBy>Joanna Maciejewicz</cp:lastModifiedBy>
  <cp:revision>12</cp:revision>
  <cp:lastPrinted>2021-07-14T11:33:00Z</cp:lastPrinted>
  <dcterms:created xsi:type="dcterms:W3CDTF">2021-07-16T11:25:00Z</dcterms:created>
  <dcterms:modified xsi:type="dcterms:W3CDTF">2021-07-26T09:35:00Z</dcterms:modified>
</cp:coreProperties>
</file>